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24345" w14:textId="77777777" w:rsidR="00DD7577" w:rsidRPr="00CE1E15" w:rsidRDefault="00DD7577" w:rsidP="00AB4439">
      <w:pPr>
        <w:rPr>
          <w:lang w:val="sr-Latn-RS"/>
        </w:rPr>
      </w:pPr>
    </w:p>
    <w:p w14:paraId="35203F58" w14:textId="77777777" w:rsidR="00B07A67" w:rsidRDefault="00B07A67" w:rsidP="00B07A67">
      <w:pPr>
        <w:shd w:val="clear" w:color="auto" w:fill="FFFFFF"/>
        <w:spacing w:after="0" w:line="240" w:lineRule="auto"/>
        <w:ind w:right="1418"/>
        <w:jc w:val="both"/>
        <w:rPr>
          <w:b/>
          <w:bCs/>
          <w:lang w:val="sr-Latn-RS"/>
        </w:rPr>
      </w:pPr>
    </w:p>
    <w:p w14:paraId="7F0E0A36" w14:textId="6C28211D" w:rsidR="00B07A67" w:rsidRPr="00B07A67" w:rsidRDefault="00B07A67" w:rsidP="00B07A67">
      <w:pPr>
        <w:shd w:val="clear" w:color="auto" w:fill="FFFFFF"/>
        <w:spacing w:after="0" w:line="240" w:lineRule="auto"/>
        <w:ind w:left="698" w:right="1418" w:firstLine="720"/>
        <w:jc w:val="center"/>
        <w:rPr>
          <w:rFonts w:ascii="Arial" w:eastAsia="Times New Roman" w:hAnsi="Arial" w:cs="Arial"/>
          <w:b/>
          <w:bCs/>
          <w:color w:val="222222"/>
          <w:lang w:val="sr-Latn-RS" w:eastAsia="sr-Latn-RS"/>
        </w:rPr>
      </w:pPr>
      <w:r w:rsidRPr="00B07A67">
        <w:rPr>
          <w:rFonts w:ascii="Arial" w:eastAsia="Times New Roman" w:hAnsi="Arial" w:cs="Arial"/>
          <w:b/>
          <w:bCs/>
          <w:color w:val="222222"/>
          <w:lang w:val="sr-Latn-RS" w:eastAsia="sr-Latn-RS"/>
        </w:rPr>
        <w:t>КОНКУРС ЗА ЛЕТЊУ СТРУЧНУ ПРАКСУ 202</w:t>
      </w:r>
      <w:r w:rsidR="00325B40">
        <w:rPr>
          <w:rFonts w:ascii="Arial" w:eastAsia="Times New Roman" w:hAnsi="Arial" w:cs="Arial"/>
          <w:b/>
          <w:bCs/>
          <w:color w:val="222222"/>
          <w:lang w:val="sr-Cyrl-RS" w:eastAsia="sr-Latn-RS"/>
        </w:rPr>
        <w:t>6</w:t>
      </w:r>
      <w:r w:rsidRPr="00B07A67">
        <w:rPr>
          <w:rFonts w:ascii="Arial" w:eastAsia="Times New Roman" w:hAnsi="Arial" w:cs="Arial"/>
          <w:b/>
          <w:bCs/>
          <w:color w:val="222222"/>
          <w:lang w:val="sr-Latn-RS" w:eastAsia="sr-Latn-RS"/>
        </w:rPr>
        <w:t>.</w:t>
      </w:r>
    </w:p>
    <w:p w14:paraId="5621FA80" w14:textId="77777777" w:rsidR="00B07A67" w:rsidRDefault="00B07A67" w:rsidP="00B07A67">
      <w:pPr>
        <w:shd w:val="clear" w:color="auto" w:fill="FFFFFF"/>
        <w:spacing w:after="0" w:line="240" w:lineRule="auto"/>
        <w:ind w:left="698" w:right="1418" w:firstLine="720"/>
        <w:jc w:val="center"/>
        <w:rPr>
          <w:rFonts w:ascii="Arial" w:eastAsia="Times New Roman" w:hAnsi="Arial" w:cs="Arial"/>
          <w:color w:val="222222"/>
          <w:lang w:val="sr-Latn-RS" w:eastAsia="sr-Latn-RS"/>
        </w:rPr>
      </w:pPr>
    </w:p>
    <w:p w14:paraId="50056440" w14:textId="77777777" w:rsidR="00F75B03" w:rsidRPr="00F75B03" w:rsidRDefault="00F75B03" w:rsidP="00F75B03">
      <w:pPr>
        <w:shd w:val="clear" w:color="auto" w:fill="FFFFFF"/>
        <w:spacing w:after="0" w:line="240" w:lineRule="auto"/>
        <w:ind w:left="698" w:right="1418" w:firstLine="720"/>
        <w:jc w:val="center"/>
        <w:rPr>
          <w:rFonts w:ascii="Arial" w:eastAsia="Times New Roman" w:hAnsi="Arial" w:cs="Arial"/>
          <w:color w:val="222222"/>
          <w:lang w:val="sr-Latn-RS" w:eastAsia="sr-Latn-RS"/>
        </w:rPr>
      </w:pPr>
    </w:p>
    <w:p w14:paraId="79E3D293" w14:textId="77777777" w:rsidR="00F75B03" w:rsidRPr="00F75B03" w:rsidRDefault="00F75B03" w:rsidP="00F75B03">
      <w:pPr>
        <w:shd w:val="clear" w:color="auto" w:fill="FFFFFF"/>
        <w:spacing w:after="0" w:line="240" w:lineRule="auto"/>
        <w:ind w:left="1134" w:right="1418"/>
        <w:jc w:val="both"/>
        <w:rPr>
          <w:rFonts w:ascii="Arial" w:eastAsia="Times New Roman" w:hAnsi="Arial" w:cs="Arial"/>
          <w:color w:val="222222"/>
          <w:lang w:val="sr-Latn-RS" w:eastAsia="sr-Latn-RS"/>
        </w:rPr>
      </w:pPr>
      <w:r w:rsidRPr="00F75B03">
        <w:rPr>
          <w:rFonts w:ascii="Arial" w:eastAsia="Times New Roman" w:hAnsi="Arial" w:cs="Arial"/>
          <w:color w:val="222222"/>
          <w:lang w:val="sr-Latn-RS" w:eastAsia="sr-Latn-RS"/>
        </w:rPr>
        <w:t>Технички факултет „Михајло Пупин“ Зрењанин и Зрењанински пословни круг „ЗРЕПОК“, уз подршку Града Зрењанина и Уније послодаваца Србије – послодавци Зрењанина, позивају студенте да се пријаве за Летњу стручну праксу 2026.</w:t>
      </w:r>
    </w:p>
    <w:p w14:paraId="34123DC0" w14:textId="77777777" w:rsidR="00F75B03" w:rsidRPr="00F75B03" w:rsidRDefault="00F75B03" w:rsidP="00F75B03">
      <w:pPr>
        <w:shd w:val="clear" w:color="auto" w:fill="FFFFFF"/>
        <w:spacing w:after="0" w:line="240" w:lineRule="auto"/>
        <w:ind w:left="698" w:right="1418" w:firstLine="720"/>
        <w:jc w:val="center"/>
        <w:rPr>
          <w:rFonts w:ascii="Arial" w:eastAsia="Times New Roman" w:hAnsi="Arial" w:cs="Arial"/>
          <w:color w:val="222222"/>
          <w:lang w:val="sr-Latn-RS" w:eastAsia="sr-Latn-RS"/>
        </w:rPr>
      </w:pPr>
    </w:p>
    <w:p w14:paraId="3AD7BB67" w14:textId="77777777" w:rsidR="00F75B03" w:rsidRPr="00F75B03" w:rsidRDefault="00F75B03" w:rsidP="00F75B03">
      <w:pPr>
        <w:shd w:val="clear" w:color="auto" w:fill="FFFFFF"/>
        <w:spacing w:after="0" w:line="240" w:lineRule="auto"/>
        <w:ind w:left="1134" w:right="1418"/>
        <w:jc w:val="both"/>
        <w:rPr>
          <w:rFonts w:ascii="Arial" w:eastAsia="Times New Roman" w:hAnsi="Arial" w:cs="Arial"/>
          <w:color w:val="222222"/>
          <w:lang w:val="sr-Latn-RS" w:eastAsia="sr-Latn-RS"/>
        </w:rPr>
      </w:pPr>
      <w:r w:rsidRPr="00F75B03">
        <w:rPr>
          <w:rFonts w:ascii="Arial" w:eastAsia="Times New Roman" w:hAnsi="Arial" w:cs="Arial"/>
          <w:color w:val="222222"/>
          <w:lang w:val="sr-Latn-RS" w:eastAsia="sr-Latn-RS"/>
        </w:rPr>
        <w:t>Ово је прилика да стекнете практична знања, радите на реалним пословним изазовима, сарађујете са успешним компанијама и развијате вештине које ће вам бити значајне у даљој каријери.</w:t>
      </w:r>
    </w:p>
    <w:p w14:paraId="013D314B" w14:textId="77777777" w:rsidR="00F75B03" w:rsidRPr="00F75B03" w:rsidRDefault="00F75B03" w:rsidP="00F75B03">
      <w:pPr>
        <w:shd w:val="clear" w:color="auto" w:fill="FFFFFF"/>
        <w:spacing w:after="0" w:line="240" w:lineRule="auto"/>
        <w:ind w:left="698" w:right="1418" w:firstLine="720"/>
        <w:jc w:val="center"/>
        <w:rPr>
          <w:rFonts w:ascii="Arial" w:eastAsia="Times New Roman" w:hAnsi="Arial" w:cs="Arial"/>
          <w:color w:val="222222"/>
          <w:lang w:val="sr-Latn-RS" w:eastAsia="sr-Latn-RS"/>
        </w:rPr>
      </w:pPr>
    </w:p>
    <w:p w14:paraId="2398B9AE" w14:textId="77777777" w:rsidR="00F75B03" w:rsidRPr="00F75B03" w:rsidRDefault="00F75B03" w:rsidP="00F75B03">
      <w:pPr>
        <w:shd w:val="clear" w:color="auto" w:fill="FFFFFF"/>
        <w:spacing w:after="0" w:line="240" w:lineRule="auto"/>
        <w:ind w:left="698" w:right="1418" w:firstLine="720"/>
        <w:jc w:val="center"/>
        <w:rPr>
          <w:rFonts w:ascii="Arial" w:eastAsia="Times New Roman" w:hAnsi="Arial" w:cs="Arial"/>
          <w:color w:val="222222"/>
          <w:lang w:val="sr-Latn-RS" w:eastAsia="sr-Latn-RS"/>
        </w:rPr>
      </w:pPr>
      <w:r w:rsidRPr="00F75B03">
        <w:rPr>
          <w:rFonts w:ascii="Arial" w:eastAsia="Times New Roman" w:hAnsi="Arial" w:cs="Arial"/>
          <w:color w:val="222222"/>
          <w:lang w:val="sr-Latn-RS" w:eastAsia="sr-Latn-RS"/>
        </w:rPr>
        <w:t>Конкурс је отворен од 16. до 21. јуна 2026. године.</w:t>
      </w:r>
    </w:p>
    <w:p w14:paraId="3517FADD" w14:textId="77777777" w:rsidR="00F75B03" w:rsidRPr="00F75B03" w:rsidRDefault="00F75B03" w:rsidP="00F75B03">
      <w:pPr>
        <w:shd w:val="clear" w:color="auto" w:fill="FFFFFF"/>
        <w:spacing w:after="0" w:line="240" w:lineRule="auto"/>
        <w:ind w:left="698" w:right="1418" w:firstLine="720"/>
        <w:jc w:val="center"/>
        <w:rPr>
          <w:rFonts w:ascii="Arial" w:eastAsia="Times New Roman" w:hAnsi="Arial" w:cs="Arial"/>
          <w:color w:val="222222"/>
          <w:lang w:val="sr-Latn-RS" w:eastAsia="sr-Latn-RS"/>
        </w:rPr>
      </w:pPr>
    </w:p>
    <w:p w14:paraId="4947B210" w14:textId="4100C740" w:rsidR="00F75B03" w:rsidRPr="005C5B11" w:rsidRDefault="00F75B03" w:rsidP="005C5B11">
      <w:pPr>
        <w:shd w:val="clear" w:color="auto" w:fill="FFFFFF"/>
        <w:spacing w:after="0" w:line="240" w:lineRule="auto"/>
        <w:ind w:left="698" w:right="1418" w:firstLine="720"/>
        <w:jc w:val="center"/>
        <w:rPr>
          <w:rFonts w:ascii="Arial" w:eastAsia="Times New Roman" w:hAnsi="Arial" w:cs="Arial"/>
          <w:color w:val="222222"/>
          <w:lang w:val="sr-Latn-RS" w:eastAsia="sr-Latn-RS"/>
        </w:rPr>
      </w:pPr>
      <w:r w:rsidRPr="00F75B03">
        <w:rPr>
          <w:rFonts w:ascii="Arial" w:eastAsia="Times New Roman" w:hAnsi="Arial" w:cs="Arial"/>
          <w:color w:val="222222"/>
          <w:lang w:val="sr-Latn-RS" w:eastAsia="sr-Latn-RS"/>
        </w:rPr>
        <w:t>Пријава се врши путем линка:</w:t>
      </w:r>
      <w:r w:rsidR="005C5B11">
        <w:rPr>
          <w:rFonts w:ascii="Arial" w:eastAsia="Times New Roman" w:hAnsi="Arial" w:cs="Arial"/>
          <w:color w:val="222222"/>
          <w:lang w:val="sr-Cyrl-RS" w:eastAsia="sr-Latn-RS"/>
        </w:rPr>
        <w:t xml:space="preserve"> </w:t>
      </w:r>
      <w:r w:rsidR="005C5B11" w:rsidRPr="005C5B11">
        <w:t>https://forms.gle/5acQPZesDmKUJstLA</w:t>
      </w:r>
    </w:p>
    <w:p w14:paraId="5E86DF63" w14:textId="77777777" w:rsidR="00F75B03" w:rsidRPr="00F75B03" w:rsidRDefault="00F75B03" w:rsidP="00F75B03">
      <w:pPr>
        <w:shd w:val="clear" w:color="auto" w:fill="FFFFFF"/>
        <w:spacing w:after="0" w:line="240" w:lineRule="auto"/>
        <w:ind w:left="698" w:right="1418" w:firstLine="720"/>
        <w:jc w:val="center"/>
        <w:rPr>
          <w:rFonts w:ascii="Arial" w:eastAsia="Times New Roman" w:hAnsi="Arial" w:cs="Arial"/>
          <w:color w:val="222222"/>
          <w:lang w:val="sr-Latn-RS" w:eastAsia="sr-Latn-RS"/>
        </w:rPr>
      </w:pPr>
    </w:p>
    <w:p w14:paraId="7734AF0E" w14:textId="77777777" w:rsidR="00F75B03" w:rsidRPr="00F75B03" w:rsidRDefault="00F75B03" w:rsidP="00F75B03">
      <w:pPr>
        <w:shd w:val="clear" w:color="auto" w:fill="FFFFFF"/>
        <w:spacing w:after="0" w:line="240" w:lineRule="auto"/>
        <w:ind w:left="698" w:right="1418" w:firstLine="720"/>
        <w:rPr>
          <w:rFonts w:ascii="Arial" w:eastAsia="Times New Roman" w:hAnsi="Arial" w:cs="Arial"/>
          <w:color w:val="222222"/>
          <w:lang w:val="sr-Latn-RS" w:eastAsia="sr-Latn-RS"/>
        </w:rPr>
      </w:pPr>
      <w:r w:rsidRPr="00F75B03">
        <w:rPr>
          <w:rFonts w:ascii="Arial" w:eastAsia="Times New Roman" w:hAnsi="Arial" w:cs="Arial"/>
          <w:color w:val="222222"/>
          <w:lang w:val="sr-Latn-RS" w:eastAsia="sr-Latn-RS"/>
        </w:rPr>
        <w:t>Уз пријаву је неопходно доставити:</w:t>
      </w:r>
    </w:p>
    <w:p w14:paraId="3B2CA0FA" w14:textId="77777777" w:rsidR="00F75B03" w:rsidRPr="00F75B03" w:rsidRDefault="00F75B03" w:rsidP="00F75B03">
      <w:pPr>
        <w:shd w:val="clear" w:color="auto" w:fill="FFFFFF"/>
        <w:spacing w:after="0" w:line="240" w:lineRule="auto"/>
        <w:ind w:left="698" w:right="1418" w:firstLine="720"/>
        <w:jc w:val="center"/>
        <w:rPr>
          <w:rFonts w:ascii="Arial" w:eastAsia="Times New Roman" w:hAnsi="Arial" w:cs="Arial"/>
          <w:color w:val="222222"/>
          <w:lang w:val="sr-Latn-RS" w:eastAsia="sr-Latn-RS"/>
        </w:rPr>
      </w:pPr>
    </w:p>
    <w:p w14:paraId="3A285815" w14:textId="77777777" w:rsidR="00F75B03" w:rsidRPr="00F75B03" w:rsidRDefault="00F75B03" w:rsidP="00F75B0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1418"/>
        <w:rPr>
          <w:rFonts w:ascii="Arial" w:eastAsia="Times New Roman" w:hAnsi="Arial" w:cs="Arial"/>
          <w:color w:val="222222"/>
          <w:lang w:val="sr-Latn-RS" w:eastAsia="sr-Latn-RS"/>
        </w:rPr>
      </w:pPr>
      <w:r w:rsidRPr="00F75B03">
        <w:rPr>
          <w:rFonts w:ascii="Arial" w:eastAsia="Times New Roman" w:hAnsi="Arial" w:cs="Arial"/>
          <w:color w:val="222222"/>
          <w:lang w:val="sr-Latn-RS" w:eastAsia="sr-Latn-RS"/>
        </w:rPr>
        <w:t>биографију (CV)</w:t>
      </w:r>
    </w:p>
    <w:p w14:paraId="38C7FF7C" w14:textId="77777777" w:rsidR="00F75B03" w:rsidRPr="00F75B03" w:rsidRDefault="00F75B03" w:rsidP="00F75B0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right="1418"/>
        <w:rPr>
          <w:rFonts w:ascii="Arial" w:eastAsia="Times New Roman" w:hAnsi="Arial" w:cs="Arial"/>
          <w:color w:val="222222"/>
          <w:lang w:val="sr-Latn-RS" w:eastAsia="sr-Latn-RS"/>
        </w:rPr>
      </w:pPr>
      <w:r w:rsidRPr="00F75B03">
        <w:rPr>
          <w:rFonts w:ascii="Arial" w:eastAsia="Times New Roman" w:hAnsi="Arial" w:cs="Arial"/>
          <w:color w:val="222222"/>
          <w:lang w:val="sr-Latn-RS" w:eastAsia="sr-Latn-RS"/>
        </w:rPr>
        <w:t>мотивационо писмо</w:t>
      </w:r>
    </w:p>
    <w:p w14:paraId="6BA11A6D" w14:textId="77777777" w:rsidR="00F75B03" w:rsidRPr="00F75B03" w:rsidRDefault="00F75B03" w:rsidP="00F75B03">
      <w:pPr>
        <w:shd w:val="clear" w:color="auto" w:fill="FFFFFF"/>
        <w:spacing w:after="0" w:line="240" w:lineRule="auto"/>
        <w:ind w:left="698" w:right="1418" w:firstLine="720"/>
        <w:jc w:val="center"/>
        <w:rPr>
          <w:rFonts w:ascii="Arial" w:eastAsia="Times New Roman" w:hAnsi="Arial" w:cs="Arial"/>
          <w:color w:val="222222"/>
          <w:lang w:val="sr-Latn-RS" w:eastAsia="sr-Latn-RS"/>
        </w:rPr>
      </w:pPr>
    </w:p>
    <w:p w14:paraId="1E7FB465" w14:textId="77777777" w:rsidR="00F75B03" w:rsidRPr="00F75B03" w:rsidRDefault="00F75B03" w:rsidP="00F75B03">
      <w:pPr>
        <w:shd w:val="clear" w:color="auto" w:fill="FFFFFF"/>
        <w:spacing w:after="0" w:line="240" w:lineRule="auto"/>
        <w:ind w:left="698" w:right="1418" w:firstLine="720"/>
        <w:rPr>
          <w:rFonts w:ascii="Arial" w:eastAsia="Times New Roman" w:hAnsi="Arial" w:cs="Arial"/>
          <w:color w:val="222222"/>
          <w:lang w:val="sr-Latn-RS" w:eastAsia="sr-Latn-RS"/>
        </w:rPr>
      </w:pPr>
      <w:r w:rsidRPr="00F75B03">
        <w:rPr>
          <w:rFonts w:ascii="Arial" w:eastAsia="Times New Roman" w:hAnsi="Arial" w:cs="Arial"/>
          <w:color w:val="222222"/>
          <w:lang w:val="sr-Latn-RS" w:eastAsia="sr-Latn-RS"/>
        </w:rPr>
        <w:t>на e-mail адресу: zrepok@gmail.com</w:t>
      </w:r>
    </w:p>
    <w:p w14:paraId="243856A4" w14:textId="77777777" w:rsidR="00F75B03" w:rsidRPr="00F75B03" w:rsidRDefault="00F75B03" w:rsidP="00F75B03">
      <w:pPr>
        <w:shd w:val="clear" w:color="auto" w:fill="FFFFFF"/>
        <w:spacing w:after="0" w:line="240" w:lineRule="auto"/>
        <w:ind w:left="698" w:right="1418" w:firstLine="720"/>
        <w:jc w:val="center"/>
        <w:rPr>
          <w:rFonts w:ascii="Arial" w:eastAsia="Times New Roman" w:hAnsi="Arial" w:cs="Arial"/>
          <w:color w:val="222222"/>
          <w:lang w:val="sr-Latn-RS" w:eastAsia="sr-Latn-RS"/>
        </w:rPr>
      </w:pPr>
    </w:p>
    <w:p w14:paraId="2060A427" w14:textId="77777777" w:rsidR="00F75B03" w:rsidRPr="00F75B03" w:rsidRDefault="00F75B03" w:rsidP="00F75B03">
      <w:pPr>
        <w:shd w:val="clear" w:color="auto" w:fill="FFFFFF"/>
        <w:spacing w:after="0" w:line="240" w:lineRule="auto"/>
        <w:ind w:left="1134" w:right="1418"/>
        <w:rPr>
          <w:rFonts w:ascii="Arial" w:eastAsia="Times New Roman" w:hAnsi="Arial" w:cs="Arial"/>
          <w:color w:val="222222"/>
          <w:lang w:val="sr-Latn-RS" w:eastAsia="sr-Latn-RS"/>
        </w:rPr>
      </w:pPr>
      <w:r w:rsidRPr="00F75B03">
        <w:rPr>
          <w:rFonts w:ascii="Arial" w:eastAsia="Times New Roman" w:hAnsi="Arial" w:cs="Arial"/>
          <w:color w:val="222222"/>
          <w:lang w:val="sr-Latn-RS" w:eastAsia="sr-Latn-RS"/>
        </w:rPr>
        <w:t>За студенте је обезбеђено 20 места за обављање летње стручне праксе.</w:t>
      </w:r>
    </w:p>
    <w:p w14:paraId="0B42C906" w14:textId="77777777" w:rsidR="00F75B03" w:rsidRPr="00F75B03" w:rsidRDefault="00F75B03" w:rsidP="00F75B03">
      <w:pPr>
        <w:shd w:val="clear" w:color="auto" w:fill="FFFFFF"/>
        <w:spacing w:after="0" w:line="240" w:lineRule="auto"/>
        <w:ind w:left="1134" w:right="1418" w:firstLine="720"/>
        <w:jc w:val="center"/>
        <w:rPr>
          <w:rFonts w:ascii="Arial" w:eastAsia="Times New Roman" w:hAnsi="Arial" w:cs="Arial"/>
          <w:color w:val="222222"/>
          <w:lang w:val="sr-Latn-RS" w:eastAsia="sr-Latn-RS"/>
        </w:rPr>
      </w:pPr>
    </w:p>
    <w:p w14:paraId="1044E6B7" w14:textId="5EA02E26" w:rsidR="00F75B03" w:rsidRPr="00F75B03" w:rsidRDefault="00F75B03" w:rsidP="00FF058E">
      <w:pPr>
        <w:shd w:val="clear" w:color="auto" w:fill="FFFFFF"/>
        <w:spacing w:after="0" w:line="240" w:lineRule="auto"/>
        <w:ind w:left="1134" w:right="1418"/>
        <w:jc w:val="both"/>
        <w:rPr>
          <w:rFonts w:ascii="Arial" w:eastAsia="Times New Roman" w:hAnsi="Arial" w:cs="Arial"/>
          <w:color w:val="222222"/>
          <w:lang w:val="sr-Latn-RS" w:eastAsia="sr-Latn-RS"/>
        </w:rPr>
      </w:pPr>
      <w:r w:rsidRPr="00F75B03">
        <w:rPr>
          <w:rFonts w:ascii="Arial" w:eastAsia="Times New Roman" w:hAnsi="Arial" w:cs="Arial"/>
          <w:color w:val="222222"/>
          <w:lang w:val="sr-Latn-RS" w:eastAsia="sr-Latn-RS"/>
        </w:rPr>
        <w:t>Постоји могућност пријаве и реализације праксе у тиму. Уколико се пријављујете тимски, потребно је навести чланове тима. Без обзира на тимску пријаву, сваки члан тима је у обавези да појединачно попуни пријаву и достави свој CV и мотивационо писмо.</w:t>
      </w:r>
      <w:r w:rsidR="00FF058E">
        <w:rPr>
          <w:rFonts w:ascii="Arial" w:eastAsia="Times New Roman" w:hAnsi="Arial" w:cs="Arial"/>
          <w:color w:val="222222"/>
          <w:lang w:val="sr-Cyrl-RS" w:eastAsia="sr-Latn-RS"/>
        </w:rPr>
        <w:t xml:space="preserve"> </w:t>
      </w:r>
      <w:r w:rsidRPr="00F75B03">
        <w:rPr>
          <w:rFonts w:ascii="Arial" w:eastAsia="Times New Roman" w:hAnsi="Arial" w:cs="Arial"/>
          <w:color w:val="222222"/>
          <w:lang w:val="sr-Latn-RS" w:eastAsia="sr-Latn-RS"/>
        </w:rPr>
        <w:t>Тим може имати највише три члана.</w:t>
      </w:r>
    </w:p>
    <w:p w14:paraId="3E53BCA5" w14:textId="77777777" w:rsidR="00F75B03" w:rsidRPr="00F75B03" w:rsidRDefault="00F75B03" w:rsidP="00F75B03">
      <w:pPr>
        <w:shd w:val="clear" w:color="auto" w:fill="FFFFFF"/>
        <w:spacing w:after="0" w:line="240" w:lineRule="auto"/>
        <w:ind w:left="1134" w:right="1418" w:firstLine="720"/>
        <w:jc w:val="center"/>
        <w:rPr>
          <w:rFonts w:ascii="Arial" w:eastAsia="Times New Roman" w:hAnsi="Arial" w:cs="Arial"/>
          <w:color w:val="222222"/>
          <w:lang w:val="sr-Latn-RS" w:eastAsia="sr-Latn-RS"/>
        </w:rPr>
      </w:pPr>
    </w:p>
    <w:p w14:paraId="51137120" w14:textId="77777777" w:rsidR="00F75B03" w:rsidRPr="00F75B03" w:rsidRDefault="00F75B03" w:rsidP="00FF058E">
      <w:pPr>
        <w:shd w:val="clear" w:color="auto" w:fill="FFFFFF"/>
        <w:spacing w:after="0" w:line="240" w:lineRule="auto"/>
        <w:ind w:left="1134" w:right="1418"/>
        <w:jc w:val="both"/>
        <w:rPr>
          <w:rFonts w:ascii="Arial" w:eastAsia="Times New Roman" w:hAnsi="Arial" w:cs="Arial"/>
          <w:color w:val="222222"/>
          <w:lang w:val="sr-Latn-RS" w:eastAsia="sr-Latn-RS"/>
        </w:rPr>
      </w:pPr>
      <w:r w:rsidRPr="00F75B03">
        <w:rPr>
          <w:rFonts w:ascii="Arial" w:eastAsia="Times New Roman" w:hAnsi="Arial" w:cs="Arial"/>
          <w:color w:val="222222"/>
          <w:lang w:val="sr-Latn-RS" w:eastAsia="sr-Latn-RS"/>
        </w:rPr>
        <w:t>Град Зрењанин обезбедио је финансијску подршку од 50.000 динара свим учесницима Летње стручне праксе који успешно реализују свој пројекат и одбране га до краја програма.</w:t>
      </w:r>
    </w:p>
    <w:p w14:paraId="71E7CB0A" w14:textId="77777777" w:rsidR="00F75B03" w:rsidRPr="00F75B03" w:rsidRDefault="00F75B03" w:rsidP="00F75B03">
      <w:pPr>
        <w:shd w:val="clear" w:color="auto" w:fill="FFFFFF"/>
        <w:spacing w:after="0" w:line="240" w:lineRule="auto"/>
        <w:ind w:left="1134" w:right="1418" w:firstLine="720"/>
        <w:jc w:val="center"/>
        <w:rPr>
          <w:rFonts w:ascii="Arial" w:eastAsia="Times New Roman" w:hAnsi="Arial" w:cs="Arial"/>
          <w:color w:val="222222"/>
          <w:lang w:val="sr-Latn-RS" w:eastAsia="sr-Latn-RS"/>
        </w:rPr>
      </w:pPr>
    </w:p>
    <w:p w14:paraId="6465267B" w14:textId="77777777" w:rsidR="00F75B03" w:rsidRPr="00F75B03" w:rsidRDefault="00F75B03" w:rsidP="00FF058E">
      <w:pPr>
        <w:shd w:val="clear" w:color="auto" w:fill="FFFFFF"/>
        <w:spacing w:after="0" w:line="240" w:lineRule="auto"/>
        <w:ind w:left="1134" w:right="1418"/>
        <w:rPr>
          <w:rFonts w:ascii="Arial" w:eastAsia="Times New Roman" w:hAnsi="Arial" w:cs="Arial"/>
          <w:color w:val="222222"/>
          <w:lang w:val="sr-Latn-RS" w:eastAsia="sr-Latn-RS"/>
        </w:rPr>
      </w:pPr>
      <w:r w:rsidRPr="00F75B03">
        <w:rPr>
          <w:rFonts w:ascii="Arial" w:eastAsia="Times New Roman" w:hAnsi="Arial" w:cs="Arial"/>
          <w:color w:val="222222"/>
          <w:lang w:val="sr-Latn-RS" w:eastAsia="sr-Latn-RS"/>
        </w:rPr>
        <w:t>Поред тога, ЗРЕПОК је обезбедио новчане награде за најуспешније учеснике:</w:t>
      </w:r>
    </w:p>
    <w:p w14:paraId="17823399" w14:textId="77777777" w:rsidR="00F75B03" w:rsidRPr="00F75B03" w:rsidRDefault="00F75B03" w:rsidP="00FF058E">
      <w:pPr>
        <w:shd w:val="clear" w:color="auto" w:fill="FFFFFF"/>
        <w:spacing w:after="0" w:line="240" w:lineRule="auto"/>
        <w:ind w:left="698" w:right="1418"/>
        <w:rPr>
          <w:rFonts w:ascii="Arial" w:eastAsia="Times New Roman" w:hAnsi="Arial" w:cs="Arial"/>
          <w:color w:val="222222"/>
          <w:lang w:val="sr-Latn-RS" w:eastAsia="sr-Latn-RS"/>
        </w:rPr>
      </w:pPr>
    </w:p>
    <w:p w14:paraId="7902322C" w14:textId="7B02204E" w:rsidR="00F75B03" w:rsidRPr="00F75B03" w:rsidRDefault="00F75B03" w:rsidP="00FF058E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1134" w:right="1418" w:firstLine="0"/>
        <w:rPr>
          <w:rFonts w:ascii="Arial" w:eastAsia="Times New Roman" w:hAnsi="Arial" w:cs="Arial"/>
          <w:color w:val="222222"/>
          <w:lang w:val="sr-Latn-RS" w:eastAsia="sr-Latn-RS"/>
        </w:rPr>
      </w:pPr>
      <w:r w:rsidRPr="00F75B03">
        <w:rPr>
          <w:rFonts w:ascii="Arial" w:eastAsia="Times New Roman" w:hAnsi="Arial" w:cs="Arial"/>
          <w:color w:val="222222"/>
          <w:lang w:val="sr-Latn-RS" w:eastAsia="sr-Latn-RS"/>
        </w:rPr>
        <w:t>Прво место – 60.000 динара</w:t>
      </w:r>
    </w:p>
    <w:p w14:paraId="644BA7A9" w14:textId="3B2C1850" w:rsidR="00F75B03" w:rsidRPr="00F75B03" w:rsidRDefault="00F75B03" w:rsidP="00FF058E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1134" w:right="1418" w:firstLine="0"/>
        <w:rPr>
          <w:rFonts w:ascii="Arial" w:eastAsia="Times New Roman" w:hAnsi="Arial" w:cs="Arial"/>
          <w:color w:val="222222"/>
          <w:lang w:val="sr-Latn-RS" w:eastAsia="sr-Latn-RS"/>
        </w:rPr>
      </w:pPr>
      <w:r w:rsidRPr="00F75B03">
        <w:rPr>
          <w:rFonts w:ascii="Arial" w:eastAsia="Times New Roman" w:hAnsi="Arial" w:cs="Arial"/>
          <w:color w:val="222222"/>
          <w:lang w:val="sr-Latn-RS" w:eastAsia="sr-Latn-RS"/>
        </w:rPr>
        <w:t>Друго место – 40.000 динара</w:t>
      </w:r>
    </w:p>
    <w:p w14:paraId="456BEAF7" w14:textId="0B2E1810" w:rsidR="00F75B03" w:rsidRPr="00F75B03" w:rsidRDefault="00F75B03" w:rsidP="00FF058E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1134" w:right="1418" w:firstLine="0"/>
        <w:rPr>
          <w:rFonts w:ascii="Arial" w:eastAsia="Times New Roman" w:hAnsi="Arial" w:cs="Arial"/>
          <w:color w:val="222222"/>
          <w:lang w:val="sr-Latn-RS" w:eastAsia="sr-Latn-RS"/>
        </w:rPr>
      </w:pPr>
      <w:r w:rsidRPr="00F75B03">
        <w:rPr>
          <w:rFonts w:ascii="Arial" w:eastAsia="Times New Roman" w:hAnsi="Arial" w:cs="Arial"/>
          <w:color w:val="222222"/>
          <w:lang w:val="sr-Latn-RS" w:eastAsia="sr-Latn-RS"/>
        </w:rPr>
        <w:t>Треће место – 20.000 динара</w:t>
      </w:r>
    </w:p>
    <w:p w14:paraId="00B20D2D" w14:textId="6AA789CF" w:rsidR="00B655B5" w:rsidRPr="00B655B5" w:rsidRDefault="00B655B5" w:rsidP="00B655B5">
      <w:pPr>
        <w:shd w:val="clear" w:color="auto" w:fill="FFFFFF"/>
        <w:spacing w:after="0" w:line="240" w:lineRule="auto"/>
        <w:ind w:left="1418" w:right="1418"/>
        <w:jc w:val="both"/>
        <w:rPr>
          <w:rFonts w:eastAsia="Times New Roman" w:cs="Calibri"/>
          <w:color w:val="222222"/>
          <w:lang w:val="sr-Latn-RS" w:eastAsia="sr-Latn-RS"/>
        </w:rPr>
      </w:pPr>
    </w:p>
    <w:p w14:paraId="5609FA29" w14:textId="0396B545" w:rsidR="00C773D4" w:rsidRPr="001A151D" w:rsidRDefault="00C773D4" w:rsidP="00B655B5">
      <w:pPr>
        <w:jc w:val="center"/>
        <w:rPr>
          <w:rFonts w:ascii="Arial" w:hAnsi="Arial" w:cs="Arial"/>
          <w:b/>
          <w:bCs/>
          <w:lang w:val="sr-Latn-RS"/>
        </w:rPr>
      </w:pPr>
    </w:p>
    <w:sectPr w:rsidR="00C773D4" w:rsidRPr="001A151D" w:rsidSect="0080421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0" w:right="0" w:bottom="0" w:left="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F1614" w14:textId="77777777" w:rsidR="002D7371" w:rsidRDefault="002D7371" w:rsidP="00F02E7E">
      <w:pPr>
        <w:spacing w:after="0" w:line="240" w:lineRule="auto"/>
      </w:pPr>
      <w:r>
        <w:separator/>
      </w:r>
    </w:p>
  </w:endnote>
  <w:endnote w:type="continuationSeparator" w:id="0">
    <w:p w14:paraId="20E007F2" w14:textId="77777777" w:rsidR="002D7371" w:rsidRDefault="002D7371" w:rsidP="00F0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0A450" w14:textId="2363B187" w:rsidR="006A71B8" w:rsidRDefault="006B5084">
    <w:pPr>
      <w:pStyle w:val="Footer"/>
    </w:pPr>
    <w:r>
      <w:rPr>
        <w:rFonts w:ascii="Cambria" w:hAnsi="Cambria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BD99A75" wp14:editId="2DB211DA">
              <wp:simplePos x="0" y="0"/>
              <wp:positionH relativeFrom="page">
                <wp:posOffset>3244850</wp:posOffset>
              </wp:positionH>
              <wp:positionV relativeFrom="page">
                <wp:posOffset>9805035</wp:posOffset>
              </wp:positionV>
              <wp:extent cx="1282700" cy="343535"/>
              <wp:effectExtent l="38100" t="19050" r="31750" b="0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1282700" cy="343535"/>
                      </a:xfrm>
                      <a:prstGeom prst="ellipseRibbon">
                        <a:avLst>
                          <a:gd name="adj1" fmla="val 25000"/>
                          <a:gd name="adj2" fmla="val 50000"/>
                          <a:gd name="adj3" fmla="val 12500"/>
                        </a:avLst>
                      </a:prstGeom>
                      <a:noFill/>
                      <a:ln w="9525">
                        <a:solidFill>
                          <a:srgbClr val="71A0D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17365D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BEC4101" w14:textId="53089038" w:rsidR="006A71B8" w:rsidRPr="00E87857" w:rsidRDefault="00A91310">
                          <w:pPr>
                            <w:jc w:val="center"/>
                            <w:rPr>
                              <w:color w:val="4F81BD"/>
                            </w:rPr>
                          </w:pPr>
                          <w:r>
                            <w:fldChar w:fldCharType="begin"/>
                          </w:r>
                          <w:r w:rsidR="00434D61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75B03" w:rsidRPr="00F75B03">
                            <w:rPr>
                              <w:noProof/>
                              <w:color w:val="4F81BD"/>
                            </w:rPr>
                            <w:t>2</w:t>
                          </w:r>
                          <w:r>
                            <w:rPr>
                              <w:noProof/>
                              <w:color w:val="4F81B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99A75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AutoShape 5" o:spid="_x0000_s1026" type="#_x0000_t107" style="position:absolute;margin-left:255.5pt;margin-top:772.05pt;width:101pt;height:27.0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pjXPwIAAHgEAAAOAAAAZHJzL2Uyb0RvYy54bWysVNuO0zAQfUfiHyy/0zRps5eo6apqWYS0&#10;XMTCBziO0xgcj7Hdpt2vZ+xE3SzwhMiDNeMZnzlzxs7q7tQpchTWSdAlTWdzSoTmUEu9L+m3r/dv&#10;bihxnumaKdCipGfh6N369atVbwqRQQuqFpYgiHZFb0raem+KJHG8FR1zMzBCY7AB2zGPrt0ntWU9&#10;oncqyebzq6QHWxsLXDiHu7shSNcRv2kE95+axglPVEmRm4+rjWsV1mS9YsXeMtNKPtJg/8CiY1Jj&#10;0QvUjnlGDlb+AdVJbsFB42ccugSaRnIRe8Bu0vlv3Ty2zIjYC4rjzEUm9/9g+cfjo/lsA3VnHoD/&#10;cETDtmV6LzbWQt8KVmO5NAiV9MYVlwPBcXiUVP0HqHG07OAhanBqbEcsoNZZejUPX9zGZskpKn++&#10;KC9OnnDcTLOb7BrzCMfYYrnIF3msyIoAFtgZ6/w7AR0JRkmFUtI48UVWFQzKs+OD83EENdGsC4Tq&#10;7yklTadwokemSJYHKsPEJznZNCek/CVnMc1JA9BIb6yaPBMMFDTcS6ViJaVJX9LbPMujCA6UrEMw&#10;Km731VZZguRKep1u5rvtCPsizcJB1xEsTOPtaHsm1WBjcaXH8YSJhMvvCn+qTngomBXUZxxUHAlq&#10;jM8VFWzBPlHS49Uvqft5YFZQot5rHPZtulyGtxKdZX6doWOnkWoaYZojVEk9JYO59cP7Ohgr9y1W&#10;SmPnGjZ4QRrpkVS8SQOr0cHrjdaL9zP1Y9bzD2P9CwAA//8DAFBLAwQUAAYACAAAACEAOVqtnt0A&#10;AAANAQAADwAAAGRycy9kb3ducmV2LnhtbEyPQU+DQBCF7yb+h82YeLMLLVRElqYx4eJNajxv2RFQ&#10;dpawS8F/7/Skx3nv5c33isNqB3HByfeOFMSbCARS40xPrYL3U/WQgfBBk9GDI1Twgx4O5e1NoXPj&#10;FnrDSx1awSXkc62gC2HMpfRNh1b7jRuR2Pt0k9WBz6mVZtILl9tBbqNoL63uiT90esSXDpvverYK&#10;alkRJTLz88dun35V7nU5Oq3U/d16fAYRcA1/YbjiMzqUzHR2MxkvBgVpHPOWwEaaJDEIjjzGO5bO&#10;V+kp24IsC/l/RfkLAAD//wMAUEsBAi0AFAAGAAgAAAAhALaDOJL+AAAA4QEAABMAAAAAAAAAAAAA&#10;AAAAAAAAAFtDb250ZW50X1R5cGVzXS54bWxQSwECLQAUAAYACAAAACEAOP0h/9YAAACUAQAACwAA&#10;AAAAAAAAAAAAAAAvAQAAX3JlbHMvLnJlbHNQSwECLQAUAAYACAAAACEAecaY1z8CAAB4BAAADgAA&#10;AAAAAAAAAAAAAAAuAgAAZHJzL2Uyb0RvYy54bWxQSwECLQAUAAYACAAAACEAOVqtnt0AAAANAQAA&#10;DwAAAAAAAAAAAAAAAACZBAAAZHJzL2Rvd25yZXYueG1sUEsFBgAAAAAEAAQA8wAAAKMFAAAAAA==&#10;" filled="f" fillcolor="#17365d" strokecolor="#71a0dc">
              <v:textbox>
                <w:txbxContent>
                  <w:p w14:paraId="2BEC4101" w14:textId="53089038" w:rsidR="006A71B8" w:rsidRPr="00E87857" w:rsidRDefault="00A91310">
                    <w:pPr>
                      <w:jc w:val="center"/>
                      <w:rPr>
                        <w:color w:val="4F81BD"/>
                      </w:rPr>
                    </w:pPr>
                    <w:r>
                      <w:fldChar w:fldCharType="begin"/>
                    </w:r>
                    <w:r w:rsidR="00434D61">
                      <w:instrText xml:space="preserve"> PAGE    \* MERGEFORMAT </w:instrText>
                    </w:r>
                    <w:r>
                      <w:fldChar w:fldCharType="separate"/>
                    </w:r>
                    <w:r w:rsidR="00F75B03" w:rsidRPr="00F75B03">
                      <w:rPr>
                        <w:noProof/>
                        <w:color w:val="4F81BD"/>
                      </w:rPr>
                      <w:t>2</w:t>
                    </w:r>
                    <w:r>
                      <w:rPr>
                        <w:noProof/>
                        <w:color w:val="4F81BD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E8BD3" w14:textId="77777777" w:rsidR="002D7371" w:rsidRDefault="002D7371" w:rsidP="00F02E7E">
      <w:pPr>
        <w:spacing w:after="0" w:line="240" w:lineRule="auto"/>
      </w:pPr>
      <w:r>
        <w:separator/>
      </w:r>
    </w:p>
  </w:footnote>
  <w:footnote w:type="continuationSeparator" w:id="0">
    <w:p w14:paraId="6DB3B2BA" w14:textId="77777777" w:rsidR="002D7371" w:rsidRDefault="002D7371" w:rsidP="00F0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546B5" w14:textId="77777777" w:rsidR="006A71B8" w:rsidRDefault="00000000">
    <w:pPr>
      <w:pStyle w:val="Header"/>
    </w:pPr>
    <w:r>
      <w:rPr>
        <w:noProof/>
      </w:rPr>
      <w:pict w14:anchorId="6206D2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00969" o:spid="_x0000_s1026" type="#_x0000_t75" style="position:absolute;margin-left:0;margin-top:0;width:611.85pt;height:637.75pt;z-index:-25165977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9D52B" w14:textId="77777777" w:rsidR="006A71B8" w:rsidRDefault="00000000">
    <w:pPr>
      <w:pStyle w:val="Header"/>
    </w:pPr>
    <w:r>
      <w:rPr>
        <w:noProof/>
      </w:rPr>
      <w:pict w14:anchorId="3AC218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70015" o:spid="_x0000_s1028" type="#_x0000_t75" style="position:absolute;margin-left:.05pt;margin-top:35.8pt;width:610.45pt;height:692.15pt;z-index:-251658752;mso-position-horizontal-relative:margin;mso-position-vertical-relative:margin" o:allowincell="f">
          <v:imagedata r:id="rId1" o:title="watermark1"/>
          <w10:wrap anchorx="margin" anchory="margin"/>
        </v:shape>
      </w:pict>
    </w:r>
    <w:r>
      <w:rPr>
        <w:noProof/>
      </w:rPr>
      <w:pict w14:anchorId="433C5019">
        <v:shape id="WordPictureWatermark11100970" o:spid="_x0000_s1027" type="#_x0000_t75" style="position:absolute;margin-left:0;margin-top:0;width:611.85pt;height:637.75pt;z-index:-251657728;mso-position-horizontal:center;mso-position-horizontal-relative:margin;mso-position-vertical:center;mso-position-vertical-relative:margin" o:allowincell="f">
          <v:imagedata r:id="rId2" o:title="watermark"/>
          <w10:wrap anchorx="margin" anchory="margin"/>
        </v:shape>
      </w:pict>
    </w:r>
    <w:r w:rsidR="006A71B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6366"/>
      <w:gridCol w:w="2032"/>
      <w:gridCol w:w="3842"/>
    </w:tblGrid>
    <w:tr w:rsidR="006A71B8" w:rsidRPr="007E00FA" w14:paraId="77C0E2A5" w14:textId="77777777" w:rsidTr="007E00FA">
      <w:tc>
        <w:tcPr>
          <w:tcW w:w="6338" w:type="dxa"/>
          <w:tcBorders>
            <w:right w:val="single" w:sz="4" w:space="0" w:color="auto"/>
          </w:tcBorders>
        </w:tcPr>
        <w:p w14:paraId="2EFEC93E" w14:textId="77777777" w:rsidR="006A71B8" w:rsidRDefault="00F715F6" w:rsidP="007E00FA">
          <w:pPr>
            <w:pStyle w:val="Header"/>
            <w:tabs>
              <w:tab w:val="clear" w:pos="9360"/>
              <w:tab w:val="left" w:pos="8895"/>
            </w:tabs>
            <w:rPr>
              <w:noProof/>
            </w:rPr>
          </w:pPr>
          <w:r>
            <w:rPr>
              <w:noProof/>
            </w:rPr>
            <w:drawing>
              <wp:inline distT="0" distB="0" distL="0" distR="0" wp14:anchorId="6607705D" wp14:editId="466E9559">
                <wp:extent cx="3886200" cy="1085850"/>
                <wp:effectExtent l="19050" t="0" r="0" b="0"/>
                <wp:docPr id="92901431" name="Picture 4" descr="head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ead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8620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0" w:type="dxa"/>
          <w:tcBorders>
            <w:left w:val="single" w:sz="4" w:space="0" w:color="auto"/>
          </w:tcBorders>
        </w:tcPr>
        <w:p w14:paraId="7F7B1521" w14:textId="77777777" w:rsidR="006A71B8" w:rsidRDefault="00F715F6" w:rsidP="007E00FA">
          <w:pPr>
            <w:pStyle w:val="Header"/>
            <w:tabs>
              <w:tab w:val="clear" w:pos="9360"/>
              <w:tab w:val="left" w:pos="8895"/>
            </w:tabs>
            <w:rPr>
              <w:noProof/>
            </w:rPr>
          </w:pPr>
          <w:r>
            <w:rPr>
              <w:noProof/>
            </w:rPr>
            <w:drawing>
              <wp:inline distT="0" distB="0" distL="0" distR="0" wp14:anchorId="1B6450F3" wp14:editId="7282370B">
                <wp:extent cx="1000125" cy="1000125"/>
                <wp:effectExtent l="19050" t="0" r="9525" b="0"/>
                <wp:docPr id="2144092341" name="Picture 2144092341" descr="http://www.tfzr.uns.ac.rs/files/items/content/Tehnicki_Fakultet_Mihajlo_pupin_Zrenjanin(1)s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www.tfzr.uns.ac.rs/files/items/content/Tehnicki_Fakultet_Mihajlo_pupin_Zrenjanin(1)s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68" w:type="dxa"/>
        </w:tcPr>
        <w:p w14:paraId="2FE68960" w14:textId="77777777" w:rsidR="006A71B8" w:rsidRPr="007E00FA" w:rsidRDefault="006A71B8" w:rsidP="007E00FA">
          <w:pPr>
            <w:pStyle w:val="Header"/>
            <w:tabs>
              <w:tab w:val="clear" w:pos="9360"/>
              <w:tab w:val="left" w:pos="8895"/>
            </w:tabs>
            <w:rPr>
              <w:noProof/>
              <w:sz w:val="14"/>
              <w:szCs w:val="14"/>
            </w:rPr>
          </w:pPr>
        </w:p>
        <w:p w14:paraId="3A31016A" w14:textId="77777777" w:rsidR="006A71B8" w:rsidRPr="007E00FA" w:rsidRDefault="006A71B8" w:rsidP="007E00FA">
          <w:pPr>
            <w:pStyle w:val="Header"/>
            <w:tabs>
              <w:tab w:val="clear" w:pos="9360"/>
              <w:tab w:val="left" w:pos="8895"/>
            </w:tabs>
            <w:rPr>
              <w:rFonts w:ascii="Arial" w:hAnsi="Arial" w:cs="Arial"/>
              <w:noProof/>
              <w:sz w:val="14"/>
              <w:szCs w:val="14"/>
              <w:lang w:val="sr-Cyrl-CS"/>
            </w:rPr>
          </w:pPr>
          <w:r w:rsidRPr="007E00FA">
            <w:rPr>
              <w:rFonts w:ascii="Arial" w:hAnsi="Arial" w:cs="Arial"/>
              <w:noProof/>
              <w:sz w:val="14"/>
              <w:szCs w:val="14"/>
              <w:lang w:val="sr-Cyrl-CS"/>
            </w:rPr>
            <w:t>УНИВЕРЗИТЕТ У НОВОМ САДУ</w:t>
          </w:r>
        </w:p>
        <w:p w14:paraId="05101BAC" w14:textId="77777777" w:rsidR="006A71B8" w:rsidRPr="007E00FA" w:rsidRDefault="006A71B8" w:rsidP="007E00FA">
          <w:pPr>
            <w:pStyle w:val="Header"/>
            <w:tabs>
              <w:tab w:val="clear" w:pos="9360"/>
              <w:tab w:val="left" w:pos="8895"/>
            </w:tabs>
            <w:rPr>
              <w:rFonts w:ascii="Arial" w:hAnsi="Arial" w:cs="Arial"/>
              <w:noProof/>
              <w:sz w:val="14"/>
              <w:szCs w:val="14"/>
              <w:lang w:val="sr-Cyrl-CS"/>
            </w:rPr>
          </w:pPr>
          <w:r w:rsidRPr="007E00FA">
            <w:rPr>
              <w:rFonts w:ascii="Arial" w:hAnsi="Arial" w:cs="Arial"/>
              <w:noProof/>
              <w:sz w:val="14"/>
              <w:szCs w:val="14"/>
              <w:lang w:val="sr-Cyrl-CS"/>
            </w:rPr>
            <w:t>Технички факултет „Михајло Пупин“</w:t>
          </w:r>
        </w:p>
        <w:p w14:paraId="560258FE" w14:textId="77777777" w:rsidR="006A71B8" w:rsidRPr="007E00FA" w:rsidRDefault="006A71B8" w:rsidP="007E00FA">
          <w:pPr>
            <w:pStyle w:val="Header"/>
            <w:tabs>
              <w:tab w:val="clear" w:pos="9360"/>
              <w:tab w:val="left" w:pos="8895"/>
            </w:tabs>
            <w:rPr>
              <w:rFonts w:ascii="Arial" w:hAnsi="Arial" w:cs="Arial"/>
              <w:noProof/>
              <w:sz w:val="14"/>
              <w:szCs w:val="14"/>
              <w:lang w:val="sr-Cyrl-CS"/>
            </w:rPr>
          </w:pPr>
          <w:r w:rsidRPr="007E00FA">
            <w:rPr>
              <w:rFonts w:ascii="Arial" w:hAnsi="Arial" w:cs="Arial"/>
              <w:noProof/>
              <w:sz w:val="14"/>
              <w:szCs w:val="14"/>
              <w:lang w:val="sr-Cyrl-CS"/>
            </w:rPr>
            <w:t>Зрењанин</w:t>
          </w:r>
        </w:p>
        <w:p w14:paraId="331CFB5D" w14:textId="77777777" w:rsidR="006A71B8" w:rsidRPr="007E00FA" w:rsidRDefault="006A71B8" w:rsidP="007E00FA">
          <w:pPr>
            <w:pStyle w:val="Header"/>
            <w:tabs>
              <w:tab w:val="clear" w:pos="9360"/>
              <w:tab w:val="left" w:pos="8895"/>
            </w:tabs>
            <w:rPr>
              <w:rFonts w:ascii="Arial" w:hAnsi="Arial" w:cs="Arial"/>
              <w:noProof/>
              <w:sz w:val="14"/>
              <w:szCs w:val="14"/>
              <w:lang w:val="sr-Cyrl-CS"/>
            </w:rPr>
          </w:pPr>
          <w:r w:rsidRPr="007E00FA">
            <w:rPr>
              <w:rFonts w:ascii="Arial" w:hAnsi="Arial" w:cs="Arial"/>
              <w:noProof/>
              <w:sz w:val="14"/>
              <w:szCs w:val="14"/>
              <w:lang w:val="sr-Cyrl-CS"/>
            </w:rPr>
            <w:t>Адреса: Ђуре Ђаковића бб</w:t>
          </w:r>
        </w:p>
        <w:p w14:paraId="79E3F89F" w14:textId="77777777" w:rsidR="006A71B8" w:rsidRPr="007E00FA" w:rsidRDefault="006A71B8" w:rsidP="007E00FA">
          <w:pPr>
            <w:pStyle w:val="Header"/>
            <w:tabs>
              <w:tab w:val="clear" w:pos="9360"/>
              <w:tab w:val="left" w:pos="8895"/>
            </w:tabs>
            <w:rPr>
              <w:rFonts w:ascii="Arial" w:hAnsi="Arial" w:cs="Arial"/>
              <w:noProof/>
              <w:sz w:val="14"/>
              <w:szCs w:val="14"/>
              <w:lang w:val="sr-Cyrl-CS"/>
            </w:rPr>
          </w:pPr>
          <w:r w:rsidRPr="007E00FA">
            <w:rPr>
              <w:rFonts w:ascii="Arial" w:hAnsi="Arial" w:cs="Arial"/>
              <w:noProof/>
              <w:sz w:val="14"/>
              <w:szCs w:val="14"/>
              <w:lang w:val="sr-Cyrl-CS"/>
            </w:rPr>
            <w:t>Тел: 023/550-515</w:t>
          </w:r>
        </w:p>
        <w:p w14:paraId="39C5E3CC" w14:textId="77777777" w:rsidR="006A71B8" w:rsidRPr="007E00FA" w:rsidRDefault="006A71B8" w:rsidP="007E00FA">
          <w:pPr>
            <w:pStyle w:val="Header"/>
            <w:tabs>
              <w:tab w:val="clear" w:pos="9360"/>
              <w:tab w:val="left" w:pos="8895"/>
            </w:tabs>
            <w:rPr>
              <w:rFonts w:ascii="Arial" w:hAnsi="Arial" w:cs="Arial"/>
              <w:noProof/>
              <w:sz w:val="14"/>
              <w:szCs w:val="14"/>
              <w:lang w:val="sl-SI"/>
            </w:rPr>
          </w:pPr>
          <w:r w:rsidRPr="007E00FA">
            <w:rPr>
              <w:rFonts w:ascii="Arial" w:hAnsi="Arial" w:cs="Arial"/>
              <w:noProof/>
              <w:sz w:val="14"/>
              <w:szCs w:val="14"/>
              <w:lang w:val="sl-SI"/>
            </w:rPr>
            <w:t>www.tfzr.uns.ac.rs</w:t>
          </w:r>
        </w:p>
      </w:tc>
    </w:tr>
  </w:tbl>
  <w:p w14:paraId="3DC3D678" w14:textId="77777777" w:rsidR="006A71B8" w:rsidRPr="005105C5" w:rsidRDefault="00000000" w:rsidP="005105C5">
    <w:pPr>
      <w:pStyle w:val="Header"/>
      <w:tabs>
        <w:tab w:val="clear" w:pos="9360"/>
        <w:tab w:val="left" w:pos="8895"/>
      </w:tabs>
      <w:rPr>
        <w:lang w:val="sr-Cyrl-CS"/>
      </w:rPr>
    </w:pPr>
    <w:r>
      <w:rPr>
        <w:noProof/>
      </w:rPr>
      <w:pict w14:anchorId="088686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00968" o:spid="_x0000_s1025" type="#_x0000_t75" style="position:absolute;margin-left:-3.75pt;margin-top:-62.95pt;width:611.85pt;height:637.75pt;z-index:-251656704;mso-position-horizontal-relative:margin;mso-position-vertical-relative:margin" o:allowincell="f">
          <v:imagedata r:id="rId3" o:title="watermark"/>
          <w10:wrap anchorx="margin" anchory="margin"/>
        </v:shape>
      </w:pict>
    </w:r>
    <w:r w:rsidR="006A71B8" w:rsidRPr="005105C5">
      <w:rPr>
        <w:noProof/>
        <w:lang w:val="sr-Cyrl-C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73B13"/>
    <w:multiLevelType w:val="hybridMultilevel"/>
    <w:tmpl w:val="0282B1DA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3A423ADA"/>
    <w:multiLevelType w:val="hybridMultilevel"/>
    <w:tmpl w:val="1F7298E0"/>
    <w:lvl w:ilvl="0" w:tplc="241A0009">
      <w:start w:val="1"/>
      <w:numFmt w:val="bullet"/>
      <w:lvlText w:val=""/>
      <w:lvlJc w:val="left"/>
      <w:pPr>
        <w:ind w:left="2955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2" w15:restartNumberingAfterBreak="0">
    <w:nsid w:val="3A7D7B19"/>
    <w:multiLevelType w:val="hybridMultilevel"/>
    <w:tmpl w:val="8CAAF090"/>
    <w:lvl w:ilvl="0" w:tplc="52AAD24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 w15:restartNumberingAfterBreak="0">
    <w:nsid w:val="42270256"/>
    <w:multiLevelType w:val="hybridMultilevel"/>
    <w:tmpl w:val="ADD44EC8"/>
    <w:lvl w:ilvl="0" w:tplc="A0940052">
      <w:numFmt w:val="bullet"/>
      <w:lvlText w:val=""/>
      <w:lvlJc w:val="left"/>
      <w:pPr>
        <w:ind w:left="2520" w:hanging="360"/>
      </w:pPr>
      <w:rPr>
        <w:rFonts w:ascii="Symbol" w:eastAsia="Calibri" w:hAnsi="Symbol" w:cs="Arial" w:hint="default"/>
        <w:sz w:val="28"/>
      </w:rPr>
    </w:lvl>
    <w:lvl w:ilvl="1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4C580C26"/>
    <w:multiLevelType w:val="hybridMultilevel"/>
    <w:tmpl w:val="C01473E8"/>
    <w:lvl w:ilvl="0" w:tplc="F656F724">
      <w:start w:val="8"/>
      <w:numFmt w:val="bullet"/>
      <w:lvlText w:val=""/>
      <w:lvlJc w:val="left"/>
      <w:pPr>
        <w:ind w:left="2520" w:hanging="360"/>
      </w:pPr>
      <w:rPr>
        <w:rFonts w:ascii="Symbol" w:eastAsia="Calibri" w:hAnsi="Symbol" w:cs="Arial" w:hint="default"/>
        <w:sz w:val="28"/>
      </w:rPr>
    </w:lvl>
    <w:lvl w:ilvl="1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60420485"/>
    <w:multiLevelType w:val="hybridMultilevel"/>
    <w:tmpl w:val="B986E4C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A66AB"/>
    <w:multiLevelType w:val="hybridMultilevel"/>
    <w:tmpl w:val="EB6C3F7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40133954">
    <w:abstractNumId w:val="2"/>
  </w:num>
  <w:num w:numId="2" w16cid:durableId="1605571950">
    <w:abstractNumId w:val="3"/>
  </w:num>
  <w:num w:numId="3" w16cid:durableId="879590394">
    <w:abstractNumId w:val="4"/>
  </w:num>
  <w:num w:numId="4" w16cid:durableId="887566414">
    <w:abstractNumId w:val="1"/>
  </w:num>
  <w:num w:numId="5" w16cid:durableId="1752463528">
    <w:abstractNumId w:val="5"/>
  </w:num>
  <w:num w:numId="6" w16cid:durableId="190655336">
    <w:abstractNumId w:val="0"/>
  </w:num>
  <w:num w:numId="7" w16cid:durableId="21246841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DEE"/>
    <w:rsid w:val="00004AC4"/>
    <w:rsid w:val="000455D9"/>
    <w:rsid w:val="000458B8"/>
    <w:rsid w:val="00086DC0"/>
    <w:rsid w:val="000C6BA5"/>
    <w:rsid w:val="001236B5"/>
    <w:rsid w:val="00162508"/>
    <w:rsid w:val="0018432F"/>
    <w:rsid w:val="0019441A"/>
    <w:rsid w:val="0019622C"/>
    <w:rsid w:val="001A151D"/>
    <w:rsid w:val="001B5874"/>
    <w:rsid w:val="00213054"/>
    <w:rsid w:val="00215882"/>
    <w:rsid w:val="00223292"/>
    <w:rsid w:val="00232FE8"/>
    <w:rsid w:val="00236F8C"/>
    <w:rsid w:val="00243EF3"/>
    <w:rsid w:val="00247CE4"/>
    <w:rsid w:val="002503FC"/>
    <w:rsid w:val="002D7371"/>
    <w:rsid w:val="002E1A14"/>
    <w:rsid w:val="002F3634"/>
    <w:rsid w:val="00312086"/>
    <w:rsid w:val="00325B40"/>
    <w:rsid w:val="00334F9C"/>
    <w:rsid w:val="003446B9"/>
    <w:rsid w:val="003A3739"/>
    <w:rsid w:val="003D0976"/>
    <w:rsid w:val="00402AAC"/>
    <w:rsid w:val="00434D61"/>
    <w:rsid w:val="00435D5A"/>
    <w:rsid w:val="00436F3F"/>
    <w:rsid w:val="004D20C1"/>
    <w:rsid w:val="004E6972"/>
    <w:rsid w:val="00506030"/>
    <w:rsid w:val="005105C5"/>
    <w:rsid w:val="005223E3"/>
    <w:rsid w:val="00571E67"/>
    <w:rsid w:val="005C5B11"/>
    <w:rsid w:val="006000BA"/>
    <w:rsid w:val="00620240"/>
    <w:rsid w:val="006709A7"/>
    <w:rsid w:val="0067419B"/>
    <w:rsid w:val="00683826"/>
    <w:rsid w:val="006A2B58"/>
    <w:rsid w:val="006A7025"/>
    <w:rsid w:val="006A71B8"/>
    <w:rsid w:val="006B32B7"/>
    <w:rsid w:val="006B3F96"/>
    <w:rsid w:val="006B5084"/>
    <w:rsid w:val="006D0EE3"/>
    <w:rsid w:val="006D4DEE"/>
    <w:rsid w:val="006E1438"/>
    <w:rsid w:val="00713EB9"/>
    <w:rsid w:val="00762761"/>
    <w:rsid w:val="00762BE1"/>
    <w:rsid w:val="007643D2"/>
    <w:rsid w:val="00780E92"/>
    <w:rsid w:val="007C2433"/>
    <w:rsid w:val="007D413C"/>
    <w:rsid w:val="007E00FA"/>
    <w:rsid w:val="00804215"/>
    <w:rsid w:val="00814B63"/>
    <w:rsid w:val="00850F79"/>
    <w:rsid w:val="00856C18"/>
    <w:rsid w:val="00862FDB"/>
    <w:rsid w:val="00883E65"/>
    <w:rsid w:val="008D0A89"/>
    <w:rsid w:val="008E486A"/>
    <w:rsid w:val="00920B58"/>
    <w:rsid w:val="009371B6"/>
    <w:rsid w:val="009535A9"/>
    <w:rsid w:val="009731FB"/>
    <w:rsid w:val="009D09CE"/>
    <w:rsid w:val="009E0202"/>
    <w:rsid w:val="00A24F2D"/>
    <w:rsid w:val="00A520A9"/>
    <w:rsid w:val="00A8508E"/>
    <w:rsid w:val="00A91310"/>
    <w:rsid w:val="00A913F3"/>
    <w:rsid w:val="00AA7F5C"/>
    <w:rsid w:val="00AB4439"/>
    <w:rsid w:val="00AC3D3A"/>
    <w:rsid w:val="00AC58B7"/>
    <w:rsid w:val="00AC6DFB"/>
    <w:rsid w:val="00B02AD6"/>
    <w:rsid w:val="00B07A67"/>
    <w:rsid w:val="00B14DA4"/>
    <w:rsid w:val="00B22196"/>
    <w:rsid w:val="00B415B3"/>
    <w:rsid w:val="00B568DC"/>
    <w:rsid w:val="00B655B5"/>
    <w:rsid w:val="00BC1CDF"/>
    <w:rsid w:val="00BF2634"/>
    <w:rsid w:val="00C13EAA"/>
    <w:rsid w:val="00C51608"/>
    <w:rsid w:val="00C6489E"/>
    <w:rsid w:val="00C773D4"/>
    <w:rsid w:val="00C92428"/>
    <w:rsid w:val="00CD2679"/>
    <w:rsid w:val="00CE1E15"/>
    <w:rsid w:val="00D03AFE"/>
    <w:rsid w:val="00D36078"/>
    <w:rsid w:val="00D535AC"/>
    <w:rsid w:val="00D73B34"/>
    <w:rsid w:val="00DA6254"/>
    <w:rsid w:val="00DD7577"/>
    <w:rsid w:val="00E843A3"/>
    <w:rsid w:val="00E952BF"/>
    <w:rsid w:val="00EC3932"/>
    <w:rsid w:val="00ED429E"/>
    <w:rsid w:val="00EE741A"/>
    <w:rsid w:val="00F02E7E"/>
    <w:rsid w:val="00F458EA"/>
    <w:rsid w:val="00F715F6"/>
    <w:rsid w:val="00F75B03"/>
    <w:rsid w:val="00F82EA1"/>
    <w:rsid w:val="00FD7B01"/>
    <w:rsid w:val="00FF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A11FC"/>
  <w15:docId w15:val="{83B138DB-4ED9-4AD4-AE61-FF82A76D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DE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E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4DEE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D4DEE"/>
    <w:pPr>
      <w:ind w:left="720"/>
      <w:contextualSpacing/>
    </w:pPr>
  </w:style>
  <w:style w:type="character" w:styleId="Hyperlink">
    <w:name w:val="Hyperlink"/>
    <w:basedOn w:val="DefaultParagraphFont"/>
    <w:rsid w:val="00883E65"/>
    <w:rPr>
      <w:color w:val="0000FF"/>
      <w:u w:val="single"/>
    </w:rPr>
  </w:style>
  <w:style w:type="table" w:styleId="TableGrid">
    <w:name w:val="Table Grid"/>
    <w:basedOn w:val="TableNormal"/>
    <w:rsid w:val="005105C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5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2BF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151D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634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  <w:lang w:val="sr"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2F3634"/>
    <w:rPr>
      <w:rFonts w:ascii="Arial" w:eastAsia="Arial" w:hAnsi="Arial" w:cs="Arial"/>
      <w:color w:val="666666"/>
      <w:sz w:val="30"/>
      <w:szCs w:val="30"/>
      <w:lang w:val="sr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709A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07A6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DE2E7-06DE-4AFA-A5FB-26808DB6A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Links>
    <vt:vector size="6" baseType="variant">
      <vt:variant>
        <vt:i4>6946907</vt:i4>
      </vt:variant>
      <vt:variant>
        <vt:i4>0</vt:i4>
      </vt:variant>
      <vt:variant>
        <vt:i4>0</vt:i4>
      </vt:variant>
      <vt:variant>
        <vt:i4>5</vt:i4>
      </vt:variant>
      <vt:variant>
        <vt:lpwstr>mailto:Volonterskapraksa2012@tfzr.uns.ac.rs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Mila Kavalić</cp:lastModifiedBy>
  <cp:revision>3</cp:revision>
  <cp:lastPrinted>2011-04-27T08:41:00Z</cp:lastPrinted>
  <dcterms:created xsi:type="dcterms:W3CDTF">2026-06-12T12:31:00Z</dcterms:created>
  <dcterms:modified xsi:type="dcterms:W3CDTF">2026-06-16T09:19:00Z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88679f073b2ea2a8dce0b4b830929ddf93cf622cc1fb2016ab8b0815e73d201b</vt:lpwstr>
  </property>
</Properties>
</file>